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557" w:rsidRDefault="0053687E">
      <w:r>
        <w:t xml:space="preserve">Dictee les 4 </w:t>
      </w:r>
    </w:p>
    <w:p w:rsidR="0053687E" w:rsidRDefault="0053687E"/>
    <w:p w:rsidR="0053687E" w:rsidRDefault="0053687E" w:rsidP="0053687E">
      <w:pPr>
        <w:pStyle w:val="Lijstalinea"/>
        <w:numPr>
          <w:ilvl w:val="0"/>
          <w:numId w:val="1"/>
        </w:numPr>
      </w:pPr>
      <w:proofErr w:type="spellStart"/>
      <w:r>
        <w:t>Hepatitus</w:t>
      </w:r>
      <w:proofErr w:type="spellEnd"/>
      <w:r>
        <w:t xml:space="preserve"> B-injectie </w:t>
      </w:r>
    </w:p>
    <w:p w:rsidR="0053687E" w:rsidRDefault="00456721" w:rsidP="0053687E">
      <w:pPr>
        <w:pStyle w:val="Lijstalinea"/>
        <w:numPr>
          <w:ilvl w:val="0"/>
          <w:numId w:val="1"/>
        </w:numPr>
      </w:pPr>
      <w:r>
        <w:t>Co-</w:t>
      </w:r>
      <w:proofErr w:type="spellStart"/>
      <w:r>
        <w:t>exisistentie</w:t>
      </w:r>
      <w:proofErr w:type="spellEnd"/>
    </w:p>
    <w:p w:rsidR="0053687E" w:rsidRDefault="00456721" w:rsidP="0053687E">
      <w:pPr>
        <w:pStyle w:val="Lijstalinea"/>
        <w:numPr>
          <w:ilvl w:val="0"/>
          <w:numId w:val="1"/>
        </w:numPr>
      </w:pPr>
      <w:r>
        <w:t xml:space="preserve">Poëtisch </w:t>
      </w:r>
    </w:p>
    <w:p w:rsidR="0053687E" w:rsidRDefault="00456721" w:rsidP="0053687E">
      <w:pPr>
        <w:pStyle w:val="Lijstalinea"/>
        <w:numPr>
          <w:ilvl w:val="0"/>
          <w:numId w:val="1"/>
        </w:numPr>
      </w:pPr>
      <w:r>
        <w:t xml:space="preserve">Ter zake </w:t>
      </w:r>
    </w:p>
    <w:p w:rsidR="0053687E" w:rsidRDefault="00456721" w:rsidP="0053687E">
      <w:pPr>
        <w:pStyle w:val="Lijstalinea"/>
        <w:numPr>
          <w:ilvl w:val="0"/>
          <w:numId w:val="1"/>
        </w:numPr>
      </w:pPr>
      <w:r>
        <w:t>Tweede Kamerverkiezingen</w:t>
      </w:r>
    </w:p>
    <w:p w:rsidR="0053687E" w:rsidRDefault="0053687E" w:rsidP="0053687E">
      <w:pPr>
        <w:pStyle w:val="Lijstalinea"/>
        <w:numPr>
          <w:ilvl w:val="0"/>
          <w:numId w:val="1"/>
        </w:numPr>
      </w:pPr>
      <w:r>
        <w:t>Top 40-</w:t>
      </w:r>
      <w:r w:rsidR="00456721">
        <w:t xml:space="preserve">verzameling </w:t>
      </w:r>
    </w:p>
    <w:p w:rsidR="00456721" w:rsidRDefault="00456721" w:rsidP="0053687E">
      <w:pPr>
        <w:pStyle w:val="Lijstalinea"/>
        <w:numPr>
          <w:ilvl w:val="0"/>
          <w:numId w:val="1"/>
        </w:numPr>
      </w:pPr>
      <w:r>
        <w:t xml:space="preserve">Displaysspecialist </w:t>
      </w:r>
    </w:p>
    <w:p w:rsidR="00456721" w:rsidRDefault="00456721" w:rsidP="0053687E">
      <w:pPr>
        <w:pStyle w:val="Lijstalinea"/>
        <w:numPr>
          <w:ilvl w:val="0"/>
          <w:numId w:val="1"/>
        </w:numPr>
      </w:pPr>
      <w:r>
        <w:t xml:space="preserve">Cd-verzameling </w:t>
      </w:r>
    </w:p>
    <w:p w:rsidR="00456721" w:rsidRDefault="00456721" w:rsidP="0053687E">
      <w:pPr>
        <w:pStyle w:val="Lijstalinea"/>
        <w:numPr>
          <w:ilvl w:val="0"/>
          <w:numId w:val="1"/>
        </w:numPr>
      </w:pPr>
      <w:r>
        <w:t xml:space="preserve">Monnikenwerk </w:t>
      </w:r>
    </w:p>
    <w:p w:rsidR="00456721" w:rsidRDefault="00456721" w:rsidP="0053687E">
      <w:pPr>
        <w:pStyle w:val="Lijstalinea"/>
        <w:numPr>
          <w:ilvl w:val="0"/>
          <w:numId w:val="1"/>
        </w:numPr>
      </w:pPr>
      <w:r>
        <w:t xml:space="preserve">Bacteriële infectie </w:t>
      </w:r>
    </w:p>
    <w:p w:rsidR="00456721" w:rsidRDefault="00456721" w:rsidP="00456721">
      <w:pPr>
        <w:ind w:left="360"/>
      </w:pPr>
      <w:bookmarkStart w:id="0" w:name="_GoBack"/>
      <w:bookmarkEnd w:id="0"/>
    </w:p>
    <w:sectPr w:rsidR="0045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537A8"/>
    <w:multiLevelType w:val="hybridMultilevel"/>
    <w:tmpl w:val="4998D1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7E"/>
    <w:rsid w:val="00456721"/>
    <w:rsid w:val="004B5FC4"/>
    <w:rsid w:val="0053687E"/>
    <w:rsid w:val="00590CAF"/>
    <w:rsid w:val="007F5557"/>
    <w:rsid w:val="00B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73E6"/>
  <w15:chartTrackingRefBased/>
  <w15:docId w15:val="{96FBE639-593B-482B-9BE5-4F01106F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6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Kloet (0925310)</dc:creator>
  <cp:keywords/>
  <dc:description/>
  <cp:lastModifiedBy>Ilse Kloet (0925310)</cp:lastModifiedBy>
  <cp:revision>1</cp:revision>
  <dcterms:created xsi:type="dcterms:W3CDTF">2019-09-29T17:39:00Z</dcterms:created>
  <dcterms:modified xsi:type="dcterms:W3CDTF">2019-09-29T18:40:00Z</dcterms:modified>
</cp:coreProperties>
</file>